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3" w:rsidRDefault="009D463A">
      <w:r>
        <w:t>2.- SITUACION DEL PROBLEMA ESTRUCTURADO:</w:t>
      </w:r>
    </w:p>
    <w:p w:rsidR="00064473" w:rsidRPr="0079489B" w:rsidRDefault="00064473" w:rsidP="00064473">
      <w:pPr>
        <w:ind w:left="567" w:hanging="567"/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 w:rsidRPr="0079489B">
        <w:rPr>
          <w:rFonts w:ascii="Arial Rounded MT Bold" w:hAnsi="Arial Rounded MT Bold"/>
          <w:b/>
          <w:color w:val="7030A0"/>
          <w:sz w:val="28"/>
          <w:szCs w:val="28"/>
        </w:rPr>
        <w:t>CUADRO PICTOGRÁFICO DE W</w:t>
      </w:r>
      <w:r w:rsidRPr="0079489B">
        <w:rPr>
          <w:rFonts w:ascii="Arial Rounded MT Bold" w:hAnsi="Arial Rounded MT Bold"/>
          <w:b/>
          <w:color w:val="7030A0"/>
          <w:sz w:val="28"/>
          <w:szCs w:val="28"/>
          <w:vertAlign w:val="subscript"/>
        </w:rPr>
        <w:t>1</w:t>
      </w:r>
    </w:p>
    <w:p w:rsidR="00064473" w:rsidRDefault="00064473"/>
    <w:p w:rsidR="00064473" w:rsidRDefault="00064473"/>
    <w:p w:rsidR="009D463A" w:rsidRDefault="00C41227">
      <w:r w:rsidRPr="00C41227">
        <w:rPr>
          <w:noProof/>
          <w:lang w:eastAsia="es-PE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114.45pt;margin-top:158.7pt;width:32.25pt;height:20.25pt;z-index:251672576" o:connectortype="elbow" adj="10783,-272000,-133619">
            <v:stroke endarrow="block"/>
          </v:shape>
        </w:pict>
      </w:r>
      <w:r w:rsidRPr="00C41227">
        <w:rPr>
          <w:noProof/>
          <w:lang w:eastAsia="es-PE"/>
        </w:rPr>
        <w:pict>
          <v:roundrect id="_x0000_s1030" style="position:absolute;margin-left:-1.8pt;margin-top:74.7pt;width:116.25pt;height:175.5pt;z-index:251662336" arcsize="10923f">
            <v:textbox>
              <w:txbxContent>
                <w:p w:rsidR="009D463A" w:rsidRDefault="00660D7C">
                  <w:r>
                    <w:t>DAR CONFIANZA  CON SU TRABAJO A SUS CLIENTES</w:t>
                  </w:r>
                </w:p>
                <w:p w:rsidR="00660D7C" w:rsidRDefault="00660D7C" w:rsidP="00660D7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82040" cy="996031"/>
                        <wp:effectExtent l="19050" t="0" r="3810" b="0"/>
                        <wp:docPr id="26" name="Imagen 26" descr="http://www.bitacorarh.com/files/u2/confianza_desconfi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itacorarh.com/files/u2/confianza_desconfi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040" cy="996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0D7C" w:rsidRDefault="00660D7C"/>
              </w:txbxContent>
            </v:textbox>
          </v:roundrect>
        </w:pict>
      </w:r>
      <w:r w:rsidRPr="00C41227">
        <w:rPr>
          <w:noProof/>
          <w:lang w:eastAsia="es-PE"/>
        </w:rPr>
        <w:pict>
          <v:roundrect id="_x0000_s1028" style="position:absolute;margin-left:350.7pt;margin-top:190.2pt;width:80.25pt;height:97.5pt;z-index:251660288" arcsize="10923f">
            <v:textbox style="mso-next-textbox:#_x0000_s1028">
              <w:txbxContent>
                <w:p w:rsidR="009D463A" w:rsidRDefault="009D463A">
                  <w:r>
                    <w:t>RESPETO</w:t>
                  </w:r>
                </w:p>
                <w:p w:rsidR="009D463A" w:rsidRDefault="00382111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46125" cy="663866"/>
                        <wp:effectExtent l="19050" t="0" r="0" b="0"/>
                        <wp:docPr id="17" name="Imagen 17" descr="http://enred.espacioeuropa.eu/wp-content/uploads/2008/05/unidos-en-el-respeto-de-laura-lacalle-delgado-y-silvia-martinez-ant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nred.espacioeuropa.eu/wp-content/uploads/2008/05/unidos-en-el-respeto-de-laura-lacalle-delgado-y-silvia-martinez-ant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125" cy="663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41227">
        <w:rPr>
          <w:noProof/>
          <w:lang w:eastAsia="es-PE"/>
        </w:rPr>
        <w:pict>
          <v:roundrect id="_x0000_s1031" style="position:absolute;margin-left:340.2pt;margin-top:49.2pt;width:105pt;height:115.5pt;z-index:251663360" arcsize="10923f">
            <v:textbox>
              <w:txbxContent>
                <w:p w:rsidR="009D463A" w:rsidRDefault="009D463A" w:rsidP="00AB65DD">
                  <w:pPr>
                    <w:jc w:val="center"/>
                  </w:pPr>
                  <w:r>
                    <w:t>DOCUMENTOS EN REGLA</w:t>
                  </w:r>
                  <w:r w:rsidR="008D5A91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62601" cy="956255"/>
                        <wp:effectExtent l="19050" t="0" r="0" b="0"/>
                        <wp:docPr id="9" name="Imagen 8" descr="http://www.angelabarrios.org/calendario/vial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ngelabarrios.org/calendario/vial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888" cy="956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41227">
        <w:rPr>
          <w:noProof/>
          <w:lang w:eastAsia="es-PE"/>
        </w:rPr>
        <w:pict>
          <v:roundrect id="_x0000_s1027" style="position:absolute;margin-left:140.7pt;margin-top:6.45pt;width:173.25pt;height:95.25pt;z-index:251659264" arcsize="10923f">
            <v:textbox>
              <w:txbxContent>
                <w:p w:rsidR="009D463A" w:rsidRDefault="009D463A" w:rsidP="00416432">
                  <w:pPr>
                    <w:jc w:val="center"/>
                  </w:pPr>
                  <w:r>
                    <w:t>SEGURIDAD PARA SUS CLIENTES</w:t>
                  </w:r>
                  <w:r w:rsidR="0041643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41465" cy="742950"/>
                        <wp:effectExtent l="19050" t="0" r="1485" b="0"/>
                        <wp:docPr id="8" name="Imagen 5" descr="http://portal.safa.edu/images/stories/malaga/Noticias_2009-2010/seguridad_vial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ortal.safa.edu/images/stories/malaga/Noticias_2009-2010/seguridad_vial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121" cy="742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41227">
        <w:rPr>
          <w:noProof/>
          <w:lang w:eastAsia="es-PE"/>
        </w:rPr>
        <w:pict>
          <v:oval id="_x0000_s1026" style="position:absolute;margin-left:142.2pt;margin-top:141.45pt;width:171.75pt;height:117pt;z-index:251658240">
            <v:textbox>
              <w:txbxContent>
                <w:p w:rsidR="009D463A" w:rsidRDefault="009D463A" w:rsidP="00416432">
                  <w:pPr>
                    <w:jc w:val="center"/>
                  </w:pPr>
                  <w:r>
                    <w:t>EL CHOFER DE LA MOVILIDAD ESCOLAR</w:t>
                  </w:r>
                  <w:r w:rsidR="0041643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02074" cy="638969"/>
                        <wp:effectExtent l="19050" t="0" r="0" b="0"/>
                        <wp:docPr id="3" name="Imagen 2" descr="http://galeon.hispavista.com/movilidadescolar/img/buslf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aleon.hispavista.com/movilidadescolar/img/buslf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514" cy="640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C41227">
        <w:rPr>
          <w:noProof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7.95pt;margin-top:111.45pt;width:.75pt;height:30pt;z-index:251667456" o:connectortype="straight">
            <v:stroke endarrow="block"/>
          </v:shape>
        </w:pict>
      </w:r>
      <w:r w:rsidRPr="00C41227">
        <w:rPr>
          <w:noProof/>
          <w:lang w:eastAsia="es-PE"/>
        </w:rPr>
        <w:pict>
          <v:shape id="_x0000_s1034" type="#_x0000_t32" style="position:absolute;margin-left:300.45pt;margin-top:126.45pt;width:34.5pt;height:25.5pt;flip:x;z-index:251666432" o:connectortype="straight">
            <v:stroke endarrow="block"/>
          </v:shape>
        </w:pict>
      </w:r>
      <w:r w:rsidRPr="00C41227">
        <w:rPr>
          <w:noProof/>
          <w:lang w:eastAsia="es-PE"/>
        </w:rPr>
        <w:pict>
          <v:shape id="_x0000_s1033" type="#_x0000_t34" style="position:absolute;margin-left:319.2pt;margin-top:178.95pt;width:31.5pt;height:30pt;rotation:180;z-index:251665408" o:connectortype="elbow" adj=",-222480,-295200">
            <v:stroke endarrow="block"/>
          </v:shape>
        </w:pict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  <w:r w:rsidR="00660D7C">
        <w:tab/>
      </w:r>
    </w:p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C41227">
      <w:r w:rsidRPr="00C41227">
        <w:rPr>
          <w:noProof/>
          <w:lang w:eastAsia="es-PE"/>
        </w:rPr>
        <w:pict>
          <v:shape id="_x0000_s1039" type="#_x0000_t34" style="position:absolute;margin-left:178.2pt;margin-top:17.8pt;width:39.75pt;height:39.75pt;rotation:270;z-index:251671552" o:connectortype="elbow" adj="10786,-202958,-110038">
            <v:stroke endarrow="block"/>
          </v:shape>
        </w:pict>
      </w:r>
      <w:r w:rsidRPr="00C41227">
        <w:rPr>
          <w:noProof/>
          <w:lang w:eastAsia="es-PE"/>
        </w:rPr>
        <w:pict>
          <v:shape id="_x0000_s1038" type="#_x0000_t34" style="position:absolute;margin-left:274.95pt;margin-top:20.05pt;width:33pt;height:4.5pt;rotation:270;flip:x;z-index:251670528" o:connectortype="elbow" adj=",1699200,-204709">
            <v:stroke endarrow="block"/>
          </v:shape>
        </w:pict>
      </w:r>
    </w:p>
    <w:p w:rsidR="00660D7C" w:rsidRDefault="00C41227">
      <w:r w:rsidRPr="00C41227">
        <w:rPr>
          <w:noProof/>
          <w:lang w:eastAsia="es-PE"/>
        </w:rPr>
        <w:pict>
          <v:roundrect id="_x0000_s1041" style="position:absolute;margin-left:-1.8pt;margin-top:3.6pt;width:111.75pt;height:91.5pt;z-index:251673600" arcsize="10923f">
            <v:textbox>
              <w:txbxContent>
                <w:p w:rsidR="00064473" w:rsidRDefault="00064473">
                  <w:r>
                    <w:t>EXPERIENCIA LABORAL</w:t>
                  </w:r>
                </w:p>
                <w:p w:rsidR="00064473" w:rsidRDefault="00064473" w:rsidP="00064473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47748" cy="561975"/>
                        <wp:effectExtent l="19050" t="0" r="4702" b="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7748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41227">
        <w:rPr>
          <w:noProof/>
          <w:lang w:eastAsia="es-PE"/>
        </w:rPr>
        <w:pict>
          <v:roundrect id="_x0000_s1029" style="position:absolute;margin-left:265.95pt;margin-top:21.6pt;width:105.75pt;height:108pt;z-index:251661312" arcsize="10923f">
            <v:textbox>
              <w:txbxContent>
                <w:p w:rsidR="009D463A" w:rsidRDefault="009D463A">
                  <w:r>
                    <w:t>PUNTUALIDAD</w:t>
                  </w:r>
                </w:p>
                <w:p w:rsidR="00724AF8" w:rsidRDefault="00724AF8" w:rsidP="00660D7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09295" cy="723770"/>
                        <wp:effectExtent l="19050" t="0" r="0" b="0"/>
                        <wp:docPr id="20" name="Imagen 20" descr="http://fotos0.mundofotos.net/2008/25_10_2008/mundorail1224969707/puntualid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otos0.mundofotos.net/2008/25_10_2008/mundorail1224969707/puntualid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295" cy="723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60D7C" w:rsidRDefault="00C41227">
      <w:r w:rsidRPr="00C41227">
        <w:rPr>
          <w:noProof/>
          <w:lang w:eastAsia="es-PE"/>
        </w:rPr>
        <w:pict>
          <v:roundrect id="_x0000_s1032" style="position:absolute;margin-left:140.7pt;margin-top:6.65pt;width:107.25pt;height:176.25pt;z-index:251664384" arcsize="10923f">
            <v:textbox>
              <w:txbxContent>
                <w:p w:rsidR="009D463A" w:rsidRDefault="00A110B6">
                  <w:r>
                    <w:t>LIMPIEZA CON SU HERRAMIENTA DE TRABAJO</w:t>
                  </w:r>
                </w:p>
                <w:p w:rsidR="00660D7C" w:rsidRDefault="00660D7C" w:rsidP="00660D7C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04900" cy="1114425"/>
                        <wp:effectExtent l="19050" t="0" r="0" b="0"/>
                        <wp:docPr id="23" name="Imagen 23" descr="http://www.itmasal.org/data/images/products/limpieza_coch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itmasal.org/data/images/products/limpieza_coch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710" cy="1118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660D7C" w:rsidRDefault="00660D7C"/>
    <w:p w:rsidR="00064473" w:rsidRDefault="00064473"/>
    <w:p w:rsidR="00064473" w:rsidRDefault="00064473" w:rsidP="00064473">
      <w:pPr>
        <w:ind w:left="567" w:hanging="567"/>
        <w:jc w:val="center"/>
        <w:rPr>
          <w:rFonts w:ascii="Arial Rounded MT Bold" w:hAnsi="Arial Rounded MT Bold"/>
          <w:b/>
          <w:color w:val="7030A0"/>
          <w:sz w:val="28"/>
          <w:szCs w:val="28"/>
          <w:vertAlign w:val="subscript"/>
        </w:rPr>
      </w:pPr>
      <w:r w:rsidRPr="0079489B">
        <w:rPr>
          <w:rFonts w:ascii="Arial Rounded MT Bold" w:hAnsi="Arial Rounded MT Bold"/>
          <w:b/>
          <w:color w:val="7030A0"/>
          <w:sz w:val="28"/>
          <w:szCs w:val="28"/>
        </w:rPr>
        <w:lastRenderedPageBreak/>
        <w:t>CUADRO PICTOGRÁFICO DE W</w:t>
      </w:r>
      <w:r>
        <w:rPr>
          <w:rFonts w:ascii="Arial Rounded MT Bold" w:hAnsi="Arial Rounded MT Bold"/>
          <w:b/>
          <w:color w:val="7030A0"/>
          <w:sz w:val="28"/>
          <w:szCs w:val="28"/>
          <w:vertAlign w:val="subscript"/>
        </w:rPr>
        <w:t>2</w:t>
      </w:r>
    </w:p>
    <w:p w:rsidR="00064473" w:rsidRDefault="00BA58D9" w:rsidP="00064473">
      <w:pPr>
        <w:ind w:left="567" w:hanging="567"/>
        <w:jc w:val="center"/>
        <w:rPr>
          <w:rFonts w:ascii="Arial Rounded MT Bold" w:hAnsi="Arial Rounded MT Bold"/>
          <w:b/>
          <w:color w:val="7030A0"/>
          <w:sz w:val="28"/>
          <w:szCs w:val="28"/>
          <w:vertAlign w:val="subscript"/>
        </w:rPr>
      </w:pPr>
      <w:r>
        <w:rPr>
          <w:noProof/>
          <w:lang w:val="es-ES" w:eastAsia="es-ES"/>
        </w:rPr>
        <w:pict>
          <v:roundrect id="_x0000_s1045" style="position:absolute;left:0;text-align:left;margin-left:132.45pt;margin-top:10pt;width:170.25pt;height:122.25pt;z-index:251676672" arcsize="10923f">
            <v:textbox>
              <w:txbxContent>
                <w:p w:rsidR="0054657A" w:rsidRDefault="00BA58D9" w:rsidP="00BA58D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CONFIANZA</w:t>
                  </w:r>
                </w:p>
                <w:p w:rsidR="00FD3F7B" w:rsidRPr="00BA58D9" w:rsidRDefault="00FD3F7B" w:rsidP="00BA58D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828165" cy="1372051"/>
                        <wp:effectExtent l="19050" t="0" r="635" b="0"/>
                        <wp:docPr id="11" name="Imagen 11" descr="http://lh3.ggpht.com/tombrad2/Rr02cDQ5VRI/AAAAAAAAEUg/qtYNnDT6ZjQ/confianza1024x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h3.ggpht.com/tombrad2/Rr02cDQ5VRI/AAAAAAAAEUg/qtYNnDT6ZjQ/confianza1024x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165" cy="1372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64473" w:rsidRPr="0079489B" w:rsidRDefault="0089566D" w:rsidP="00064473">
      <w:pPr>
        <w:ind w:left="567" w:hanging="567"/>
        <w:jc w:val="center"/>
        <w:rPr>
          <w:rFonts w:ascii="Arial Rounded MT Bold" w:hAnsi="Arial Rounded MT Bold"/>
          <w:b/>
          <w:color w:val="7030A0"/>
          <w:sz w:val="28"/>
          <w:szCs w:val="28"/>
        </w:rPr>
      </w:pPr>
      <w:r>
        <w:rPr>
          <w:noProof/>
          <w:lang w:val="es-ES" w:eastAsia="es-ES"/>
        </w:rPr>
        <w:pict>
          <v:roundrect id="_x0000_s1046" style="position:absolute;left:0;text-align:left;margin-left:331.95pt;margin-top:21.9pt;width:135.75pt;height:103.5pt;z-index:251677696" arcsize="10923f">
            <v:textbox>
              <w:txbxContent>
                <w:p w:rsidR="0054657A" w:rsidRDefault="0089566D" w:rsidP="0089566D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TRABAJO EN EQUIPO</w:t>
                  </w:r>
                </w:p>
                <w:p w:rsidR="0089566D" w:rsidRPr="0089566D" w:rsidRDefault="0089566D" w:rsidP="0089566D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47725" cy="847725"/>
                        <wp:effectExtent l="19050" t="0" r="9525" b="0"/>
                        <wp:docPr id="4" name="Imagen 4" descr="http://es.dreamstime.com/trabajo-en-equipo-thumb74474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s.dreamstime.com/trabajo-en-equipo-thumb74474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016" cy="850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064473" w:rsidRDefault="00BA58D9">
      <w:r>
        <w:rPr>
          <w:noProof/>
          <w:lang w:val="es-ES" w:eastAsia="es-ES"/>
        </w:rPr>
        <w:pict>
          <v:shape id="_x0000_s1056" type="#_x0000_t34" style="position:absolute;margin-left:141.45pt;margin-top:120pt;width:27pt;height:13.5pt;rotation:90;flip:x;z-index:251686912" o:connectortype="elbow" adj=",432000,-186600">
            <v:stroke endarrow="block"/>
          </v:shape>
        </w:pict>
      </w:r>
      <w:r>
        <w:rPr>
          <w:noProof/>
          <w:lang w:val="es-ES" w:eastAsia="es-ES"/>
        </w:rPr>
        <w:pict>
          <v:roundrect id="_x0000_s1048" style="position:absolute;margin-left:-26.55pt;margin-top:84pt;width:170.25pt;height:140.25pt;z-index:251679744" arcsize="10923f">
            <v:textbox>
              <w:txbxContent>
                <w:p w:rsidR="0054657A" w:rsidRPr="00BA58D9" w:rsidRDefault="00BA58D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PUNTUALIDAD AL ENTREGAR A SU HIJO A LA MOVILIDAD</w:t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roundrect id="_x0000_s1044" style="position:absolute;margin-left:31.2pt;margin-top:270.75pt;width:170.25pt;height:153pt;z-index:251675648" arcsize="10923f">
            <v:textbox>
              <w:txbxContent>
                <w:p w:rsidR="0054657A" w:rsidRDefault="00BA58D9" w:rsidP="00BA58D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PAGOS CON PUNTUALIDAD</w:t>
                  </w:r>
                </w:p>
                <w:p w:rsidR="00A13D82" w:rsidRPr="00BA58D9" w:rsidRDefault="00A13D82" w:rsidP="00BA58D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790065" cy="1193377"/>
                        <wp:effectExtent l="19050" t="0" r="635" b="0"/>
                        <wp:docPr id="13" name="Imagen 20" descr="http://www.tormo.com/imagenes/imgart/art639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ormo.com/imagenes/imgart/art639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065" cy="119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val="es-ES" w:eastAsia="es-ES"/>
        </w:rPr>
        <w:pict>
          <v:shape id="_x0000_s1055" type="#_x0000_t34" style="position:absolute;margin-left:176.3pt;margin-top:237.4pt;width:36.75pt;height:30pt;rotation:270;z-index:251685888" o:connectortype="elbow" adj="10785,-307800,-155608">
            <v:stroke endarrow="block"/>
          </v:shape>
        </w:pict>
      </w:r>
      <w:r>
        <w:rPr>
          <w:noProof/>
          <w:lang w:val="es-ES" w:eastAsia="es-ES"/>
        </w:rPr>
        <w:pict>
          <v:shape id="_x0000_s1054" type="#_x0000_t34" style="position:absolute;margin-left:234.45pt;margin-top:252pt;width:39.75pt;height:11.25pt;rotation:270;z-index:251684864" o:connectortype="elbow" adj="10786,-833760,-181358">
            <v:stroke endarrow="block"/>
          </v:shape>
        </w:pict>
      </w:r>
      <w:r>
        <w:rPr>
          <w:noProof/>
          <w:lang w:val="es-ES" w:eastAsia="es-ES"/>
        </w:rPr>
        <w:pict>
          <v:shape id="_x0000_s1053" type="#_x0000_t34" style="position:absolute;margin-left:309.85pt;margin-top:229.85pt;width:22.5pt;height:21.75pt;rotation:270;flip:x;z-index:251683840" o:connectortype="elbow" adj=",405931,-400320">
            <v:stroke endarrow="block"/>
          </v:shape>
        </w:pict>
      </w:r>
      <w:r>
        <w:rPr>
          <w:noProof/>
          <w:lang w:val="es-ES" w:eastAsia="es-ES"/>
        </w:rPr>
        <w:pict>
          <v:shape id="_x0000_s1052" type="#_x0000_t34" style="position:absolute;margin-left:320.35pt;margin-top:100.85pt;width:21pt;height:20.25pt;rotation:90;z-index:251682816" o:connectortype="elbow" adj=",-274400,-438171">
            <v:stroke endarrow="block"/>
          </v:shape>
        </w:pict>
      </w:r>
      <w:r>
        <w:rPr>
          <w:noProof/>
          <w:lang w:val="es-ES" w:eastAsia="es-ES"/>
        </w:rPr>
        <w:pict>
          <v:shape id="_x0000_s1051" type="#_x0000_t34" style="position:absolute;margin-left:225.45pt;margin-top:96pt;width:29.25pt;height:5.25pt;rotation:90;flip:x;z-index:251681792" o:connectortype="elbow" adj="10782,990514,-238154">
            <v:stroke endarrow="block"/>
          </v:shape>
        </w:pict>
      </w:r>
      <w:r>
        <w:rPr>
          <w:noProof/>
          <w:lang w:val="es-ES" w:eastAsia="es-ES"/>
        </w:rPr>
        <w:pict>
          <v:roundrect id="_x0000_s1047" style="position:absolute;margin-left:220.95pt;margin-top:287.25pt;width:170.25pt;height:166.5pt;z-index:251678720" arcsize="10923f">
            <v:textbox>
              <w:txbxContent>
                <w:p w:rsidR="0054657A" w:rsidRDefault="0089566D" w:rsidP="00BA58D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RESPETO</w:t>
                  </w:r>
                  <w:r w:rsidR="00BA58D9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 MUTUO</w:t>
                  </w:r>
                </w:p>
                <w:p w:rsidR="00A13D82" w:rsidRPr="0089566D" w:rsidRDefault="00A13D82" w:rsidP="00BA58D9">
                  <w:pPr>
                    <w:jc w:val="center"/>
                    <w:rPr>
                      <w:lang w:val="es-ES"/>
                    </w:rPr>
                  </w:pPr>
                  <w:r w:rsidRPr="00A13D82">
                    <w:rPr>
                      <w:lang w:val="es-ES"/>
                    </w:rPr>
                    <w:drawing>
                      <wp:inline distT="0" distB="0" distL="0" distR="0">
                        <wp:extent cx="1133475" cy="1362075"/>
                        <wp:effectExtent l="19050" t="0" r="9525" b="0"/>
                        <wp:docPr id="12" name="Imagen 17" descr="http://enred.espacioeuropa.eu/wp-content/uploads/2008/05/unidos-en-el-respeto-de-laura-lacalle-delgado-y-silvia-martinez-ant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nred.espacioeuropa.eu/wp-content/uploads/2008/05/unidos-en-el-respeto-de-laura-lacalle-delgado-y-silvia-martinez-ant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319" cy="1367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89566D">
        <w:rPr>
          <w:noProof/>
          <w:lang w:val="es-ES" w:eastAsia="es-ES"/>
        </w:rPr>
        <w:pict>
          <v:roundrect id="_x0000_s1049" style="position:absolute;margin-left:340.95pt;margin-top:162.75pt;width:170.25pt;height:108pt;z-index:251680768" arcsize="10923f">
            <v:textbox>
              <w:txbxContent>
                <w:p w:rsidR="0054657A" w:rsidRDefault="00A13D82" w:rsidP="0089566D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COMUNICACIÓN</w:t>
                  </w:r>
                </w:p>
                <w:p w:rsidR="00A13D82" w:rsidRPr="0089566D" w:rsidRDefault="00A13D82" w:rsidP="0089566D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30264" cy="733425"/>
                        <wp:effectExtent l="19050" t="0" r="0" b="0"/>
                        <wp:docPr id="14" name="Imagen 14" descr="http://almarobin.blogia.com/upload/20071116170414-grup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almarobin.blogia.com/upload/20071116170414-grup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0861" cy="7338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54657A">
        <w:rPr>
          <w:noProof/>
          <w:lang w:val="es-ES" w:eastAsia="es-ES"/>
        </w:rPr>
        <w:pict>
          <v:roundrect id="_x0000_s1043" style="position:absolute;margin-left:161.7pt;margin-top:132pt;width:170.25pt;height:92.25pt;z-index:251674624" arcsize="10923f">
            <v:textbox>
              <w:txbxContent>
                <w:p w:rsidR="0054657A" w:rsidRDefault="0054657A" w:rsidP="0054657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PADRES DE FAMILIA</w:t>
                  </w:r>
                </w:p>
                <w:p w:rsidR="0054657A" w:rsidRPr="0054657A" w:rsidRDefault="0054657A" w:rsidP="0054657A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57275" cy="657225"/>
                        <wp:effectExtent l="19050" t="0" r="9525" b="0"/>
                        <wp:docPr id="1" name="Imagen 1" descr="http://1.bp.blogspot.com/_xJHp0Gt-UJ0/SuTeyun0ytI/AAAAAAAAARM/CQN5PGD_q3g/s400/pad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_xJHp0Gt-UJ0/SuTeyun0ytI/AAAAAAAAARM/CQN5PGD_q3g/s400/pad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031" cy="657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BA58D9" w:rsidRDefault="00BA58D9"/>
    <w:p w:rsidR="00A81B99" w:rsidRDefault="00A81B99" w:rsidP="00A81B99">
      <w:pPr>
        <w:ind w:left="567" w:hanging="567"/>
        <w:jc w:val="center"/>
        <w:rPr>
          <w:rFonts w:ascii="Arial Rounded MT Bold" w:hAnsi="Arial Rounded MT Bold"/>
          <w:b/>
          <w:color w:val="7030A0"/>
          <w:sz w:val="28"/>
          <w:szCs w:val="28"/>
          <w:vertAlign w:val="subscript"/>
        </w:rPr>
      </w:pPr>
      <w:r w:rsidRPr="0079489B">
        <w:rPr>
          <w:rFonts w:ascii="Arial Rounded MT Bold" w:hAnsi="Arial Rounded MT Bold"/>
          <w:b/>
          <w:color w:val="7030A0"/>
          <w:sz w:val="28"/>
          <w:szCs w:val="28"/>
        </w:rPr>
        <w:lastRenderedPageBreak/>
        <w:t>CUADRO PICTOGRÁFICO DE W</w:t>
      </w:r>
      <w:r>
        <w:rPr>
          <w:rFonts w:ascii="Arial Rounded MT Bold" w:hAnsi="Arial Rounded MT Bold"/>
          <w:b/>
          <w:color w:val="7030A0"/>
          <w:sz w:val="28"/>
          <w:szCs w:val="28"/>
          <w:vertAlign w:val="subscript"/>
        </w:rPr>
        <w:t>3</w:t>
      </w:r>
    </w:p>
    <w:p w:rsidR="00BA58D9" w:rsidRDefault="00A13D82">
      <w:r>
        <w:rPr>
          <w:noProof/>
          <w:lang w:val="es-ES" w:eastAsia="es-ES"/>
        </w:rPr>
        <w:pict>
          <v:roundrect id="_x0000_s1060" style="position:absolute;margin-left:257.7pt;margin-top:298pt;width:93.75pt;height:123pt;z-index:251691008" arcsize="10923f">
            <v:textbox>
              <w:txbxContent>
                <w:p w:rsidR="00A81B99" w:rsidRDefault="00A81B99" w:rsidP="00FD3F7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RESPETO</w:t>
                  </w:r>
                </w:p>
                <w:p w:rsidR="00A13D82" w:rsidRPr="00A81B99" w:rsidRDefault="00A13D82" w:rsidP="00FD3F7B">
                  <w:pPr>
                    <w:jc w:val="center"/>
                    <w:rPr>
                      <w:lang w:val="es-ES"/>
                    </w:rPr>
                  </w:pPr>
                  <w:r w:rsidRPr="00A13D82">
                    <w:rPr>
                      <w:lang w:val="es-ES"/>
                    </w:rPr>
                    <w:drawing>
                      <wp:inline distT="0" distB="0" distL="0" distR="0">
                        <wp:extent cx="694060" cy="834038"/>
                        <wp:effectExtent l="19050" t="0" r="0" b="0"/>
                        <wp:docPr id="15" name="Imagen 17" descr="http://enred.espacioeuropa.eu/wp-content/uploads/2008/05/unidos-en-el-respeto-de-laura-lacalle-delgado-y-silvia-martinez-ant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nred.espacioeuropa.eu/wp-content/uploads/2008/05/unidos-en-el-respeto-de-laura-lacalle-delgado-y-silvia-martinez-ant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05" cy="831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D3F7B">
        <w:rPr>
          <w:noProof/>
          <w:lang w:val="es-ES" w:eastAsia="es-ES"/>
        </w:rPr>
        <w:pict>
          <v:roundrect id="_x0000_s1063" style="position:absolute;margin-left:-5.55pt;margin-top:130pt;width:115.5pt;height:103.5pt;z-index:251694080" arcsize="10923f">
            <v:textbox>
              <w:txbxContent>
                <w:p w:rsidR="00FD3F7B" w:rsidRPr="00FD3F7B" w:rsidRDefault="00FD3F7B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PUNTUALIDAD</w:t>
                  </w:r>
                </w:p>
              </w:txbxContent>
            </v:textbox>
          </v:roundrect>
        </w:pict>
      </w:r>
      <w:r w:rsidR="00FD3F7B">
        <w:rPr>
          <w:noProof/>
          <w:lang w:val="es-ES" w:eastAsia="es-ES"/>
        </w:rPr>
        <w:pict>
          <v:roundrect id="_x0000_s1059" style="position:absolute;margin-left:330.45pt;margin-top:2.5pt;width:113.25pt;height:95.25pt;z-index:251689984" arcsize="10923f">
            <v:textbox>
              <w:txbxContent>
                <w:p w:rsidR="00A81B99" w:rsidRDefault="00A81B9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COMUNICACIÓN </w:t>
                  </w:r>
                </w:p>
                <w:p w:rsidR="00A13D82" w:rsidRPr="00A81B99" w:rsidRDefault="00A13D82" w:rsidP="00A13D8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918845" cy="735615"/>
                        <wp:effectExtent l="19050" t="0" r="0" b="0"/>
                        <wp:docPr id="10" name="Imagen 17" descr="http://almarobin.blogia.com/upload/20071116170414-grup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almarobin.blogia.com/upload/20071116170414-grup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845" cy="73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D3F7B">
        <w:rPr>
          <w:noProof/>
          <w:lang w:val="es-ES" w:eastAsia="es-ES"/>
        </w:rPr>
        <w:pict>
          <v:roundrect id="_x0000_s1058" style="position:absolute;margin-left:130.95pt;margin-top:8.5pt;width:93.75pt;height:95.25pt;z-index:251688960" arcsize="10923f">
            <v:textbox>
              <w:txbxContent>
                <w:p w:rsidR="00A81B99" w:rsidRPr="00A81B99" w:rsidRDefault="00A81B9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MANTENER LA LIMPIEZA</w:t>
                  </w:r>
                </w:p>
              </w:txbxContent>
            </v:textbox>
          </v:roundrect>
        </w:pict>
      </w:r>
      <w:r w:rsidR="00A81B99">
        <w:rPr>
          <w:noProof/>
          <w:lang w:val="es-ES" w:eastAsia="es-ES"/>
        </w:rPr>
        <w:pict>
          <v:roundrect id="_x0000_s1062" style="position:absolute;margin-left:360.45pt;margin-top:160pt;width:120.75pt;height:112.5pt;z-index:251693056" arcsize="10923f">
            <v:textbox>
              <w:txbxContent>
                <w:p w:rsidR="00A81B99" w:rsidRDefault="00FD3F7B" w:rsidP="00FD3F7B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CONFIANZA</w:t>
                  </w:r>
                </w:p>
                <w:p w:rsidR="00FD3F7B" w:rsidRPr="00FD3F7B" w:rsidRDefault="00FD3F7B" w:rsidP="00FD3F7B">
                  <w:pPr>
                    <w:jc w:val="center"/>
                    <w:rPr>
                      <w:lang w:val="es-ES"/>
                    </w:rPr>
                  </w:pPr>
                  <w:r w:rsidRPr="00FD3F7B">
                    <w:rPr>
                      <w:lang w:val="es-ES"/>
                    </w:rPr>
                    <w:drawing>
                      <wp:inline distT="0" distB="0" distL="0" distR="0">
                        <wp:extent cx="1211580" cy="762000"/>
                        <wp:effectExtent l="19050" t="0" r="7620" b="0"/>
                        <wp:docPr id="6" name="Imagen 11" descr="http://lh3.ggpht.com/tombrad2/Rr02cDQ5VRI/AAAAAAAAEUg/qtYNnDT6ZjQ/confianza1024x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h3.ggpht.com/tombrad2/Rr02cDQ5VRI/AAAAAAAAEUg/qtYNnDT6ZjQ/confianza1024x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b="157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81B99">
        <w:rPr>
          <w:noProof/>
          <w:lang w:val="es-ES" w:eastAsia="es-ES"/>
        </w:rPr>
        <w:pict>
          <v:roundrect id="_x0000_s1061" style="position:absolute;margin-left:22.2pt;margin-top:303.25pt;width:2in;height:95.25pt;z-index:251692032" arcsize="10923f">
            <v:textbox>
              <w:txbxContent>
                <w:p w:rsidR="00A13D82" w:rsidRDefault="00A81B9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ORDEN Y DISCIPLINA</w:t>
                  </w:r>
                </w:p>
                <w:p w:rsidR="00A13D82" w:rsidRPr="00A81B99" w:rsidRDefault="00A13D82" w:rsidP="00A13D8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6" name="Imagen 23" descr="http://www.cantv.net/images/redes/resenas/1556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antv.net/images/redes/resenas/1556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564" cy="735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81B99">
        <w:rPr>
          <w:noProof/>
          <w:lang w:val="es-ES" w:eastAsia="es-ES"/>
        </w:rPr>
        <w:pict>
          <v:roundrect id="_x0000_s1057" style="position:absolute;margin-left:166.2pt;margin-top:140.5pt;width:146.25pt;height:132pt;z-index:251687936" arcsize="10923f">
            <v:textbox>
              <w:txbxContent>
                <w:p w:rsidR="00A81B99" w:rsidRDefault="00A81B99" w:rsidP="00A81B9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ALUMNOS</w:t>
                  </w:r>
                </w:p>
                <w:p w:rsidR="00FD3F7B" w:rsidRPr="00A81B99" w:rsidRDefault="00FD3F7B" w:rsidP="00A81B9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190625" cy="1100361"/>
                        <wp:effectExtent l="19050" t="0" r="9525" b="0"/>
                        <wp:docPr id="5" name="Imagen 8" descr="http://bp2.blogger.com/_SN_zjllhDzI/SCvFk8KGP7I/AAAAAAAAAHU/eod-Wt4oBss/s320/maestra+y+alumno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bp2.blogger.com/_SN_zjllhDzI/SCvFk8KGP7I/AAAAAAAAAHU/eod-Wt4oBss/s320/maestra+y+alumno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129" cy="109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BA58D9" w:rsidSect="00590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63A"/>
    <w:rsid w:val="00064473"/>
    <w:rsid w:val="00382111"/>
    <w:rsid w:val="003C50AB"/>
    <w:rsid w:val="00416432"/>
    <w:rsid w:val="004A4C85"/>
    <w:rsid w:val="0054657A"/>
    <w:rsid w:val="00590E53"/>
    <w:rsid w:val="00660D7C"/>
    <w:rsid w:val="00724AF8"/>
    <w:rsid w:val="008752B3"/>
    <w:rsid w:val="0089566D"/>
    <w:rsid w:val="008D5A91"/>
    <w:rsid w:val="009D463A"/>
    <w:rsid w:val="00A110B6"/>
    <w:rsid w:val="00A13D82"/>
    <w:rsid w:val="00A81B99"/>
    <w:rsid w:val="00AB65DD"/>
    <w:rsid w:val="00BA58D9"/>
    <w:rsid w:val="00C41227"/>
    <w:rsid w:val="00CE363A"/>
    <w:rsid w:val="00FD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4"/>
        <o:r id="V:Rule10" type="connector" idref="#_x0000_s1038"/>
        <o:r id="V:Rule11" type="connector" idref="#_x0000_s1040"/>
        <o:r id="V:Rule12" type="connector" idref="#_x0000_s1039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AUTONOMA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GINA</cp:lastModifiedBy>
  <cp:revision>2</cp:revision>
  <dcterms:created xsi:type="dcterms:W3CDTF">2009-12-02T04:55:00Z</dcterms:created>
  <dcterms:modified xsi:type="dcterms:W3CDTF">2009-12-02T04:55:00Z</dcterms:modified>
</cp:coreProperties>
</file>